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И. о директора КГУ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«Центр поддержки детей,</w:t>
      </w:r>
    </w:p>
    <w:p w:rsidR="00DF3D7F" w:rsidRPr="000A726F" w:rsidRDefault="002D0367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 xml:space="preserve">с особыми </w:t>
      </w:r>
      <w:r w:rsidR="00DF3D7F" w:rsidRPr="000A726F">
        <w:rPr>
          <w:rFonts w:ascii="Times New Roman" w:hAnsi="Times New Roman" w:cs="Times New Roman"/>
          <w:b/>
          <w:sz w:val="24"/>
          <w:szCs w:val="24"/>
        </w:rPr>
        <w:t>образовательными</w:t>
      </w:r>
    </w:p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потребностями» УО ВКО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______________Амурзаков Н.Ж.</w:t>
      </w:r>
    </w:p>
    <w:p w:rsidR="00DF3D7F" w:rsidRPr="000A726F" w:rsidRDefault="000A726F" w:rsidP="000A726F">
      <w:pPr>
        <w:pStyle w:val="a4"/>
        <w:tabs>
          <w:tab w:val="center" w:pos="46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КГУ «Центр поддержки детей, с особыми</w:t>
      </w: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образовательными потребностями» УО ВКО</w:t>
      </w:r>
    </w:p>
    <w:p w:rsidR="00DF3D7F" w:rsidRPr="000A726F" w:rsidRDefault="00DF3D7F" w:rsidP="00E10A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 xml:space="preserve">объявляет конкурс на вакантную должность </w:t>
      </w:r>
      <w:r w:rsidR="00E10AB9" w:rsidRPr="00E10AB9">
        <w:rPr>
          <w:rFonts w:ascii="Times New Roman" w:hAnsi="Times New Roman" w:cs="Times New Roman"/>
          <w:b/>
          <w:sz w:val="28"/>
          <w:szCs w:val="28"/>
        </w:rPr>
        <w:t>инструктора по труду (учителя технологии)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Конкурс проводится согласно приказу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Приказ Министра просвещения Республики Казахстан от 22 декабря 2022 года № 513. Зарегистрирован в Министерстве юстиции Республики Казахстан 23 декабря 2022 года № 31231.</w:t>
      </w:r>
    </w:p>
    <w:p w:rsidR="00E10AB9" w:rsidRPr="00E10AB9" w:rsidRDefault="00DF3D7F" w:rsidP="00E10AB9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="00E10AB9" w:rsidRPr="00E10A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Специалист высшего уровня квалификации без категории</w:t>
      </w:r>
      <w:r w:rsidR="00E10AB9" w:rsidRPr="00E10A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E10AB9"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</w:t>
      </w:r>
      <w:r w:rsidR="00E10AB9" w:rsidRPr="00E10A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педагогическое образование без предъявления требований к стажу педагогической </w:t>
      </w:r>
      <w:r w:rsidR="00E10AB9" w:rsidRPr="00E10A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работы или высшее профессиональное образование и стаж педагогической работы </w:t>
      </w:r>
      <w:r w:rsidR="00E10AB9"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 года.</w:t>
      </w:r>
    </w:p>
    <w:p w:rsidR="00E10AB9" w:rsidRPr="00E10AB9" w:rsidRDefault="00E10AB9" w:rsidP="00E10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Специалист среднего уровня квалификации без категории</w:t>
      </w:r>
      <w:r w:rsidRPr="00E10A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</w:t>
      </w:r>
      <w:r w:rsidRPr="00E10A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педагогическое образование или среднее профессиональное образование без </w:t>
      </w: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 требований к стажу работы.</w:t>
      </w:r>
    </w:p>
    <w:p w:rsidR="00E10AB9" w:rsidRPr="00E10AB9" w:rsidRDefault="00E10AB9" w:rsidP="00E10AB9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14" w:right="518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Требования к квалификации с определением обязанностей для получения </w:t>
      </w: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категории:</w:t>
      </w:r>
    </w:p>
    <w:p w:rsidR="00E10AB9" w:rsidRPr="00E10AB9" w:rsidRDefault="00E10AB9" w:rsidP="00E10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Специалист высшего уровня квалификации второй категории:</w:t>
      </w:r>
    </w:p>
    <w:p w:rsidR="00E10AB9" w:rsidRPr="00E10AB9" w:rsidRDefault="00E10AB9" w:rsidP="00E10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отвечать общим требованиям, предъявляемым инструктору высшего уровня квалификации без категории, кроме того: внедрять наиболее передовые </w:t>
      </w:r>
      <w:r w:rsidRPr="00E10A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формы и методы трудового обучения и воспитания, владеть навыками проведения </w:t>
      </w: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работы.</w:t>
      </w:r>
    </w:p>
    <w:p w:rsidR="00E10AB9" w:rsidRPr="00E10AB9" w:rsidRDefault="00E10AB9" w:rsidP="00E10A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квалификации:</w:t>
      </w: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педагогическое образование и стаж работы </w:t>
      </w:r>
      <w:r w:rsidRPr="00E10A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должности инструктора не менее 3 лет или высшее профессиональное образование </w:t>
      </w: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стаж работы в должности инструктора не менее 4 лет.</w:t>
      </w:r>
    </w:p>
    <w:p w:rsidR="00E10AB9" w:rsidRDefault="00DF3D7F" w:rsidP="00E10AB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</w:t>
      </w:r>
      <w:r w:rsidRPr="00E278C5">
        <w:rPr>
          <w:rFonts w:ascii="Times New Roman" w:hAnsi="Times New Roman" w:cs="Times New Roman"/>
          <w:b/>
          <w:sz w:val="28"/>
          <w:szCs w:val="28"/>
        </w:rPr>
        <w:t>Дол</w:t>
      </w:r>
      <w:r w:rsidR="0062751E">
        <w:rPr>
          <w:rFonts w:ascii="Times New Roman" w:hAnsi="Times New Roman" w:cs="Times New Roman"/>
          <w:b/>
          <w:sz w:val="28"/>
          <w:szCs w:val="28"/>
        </w:rPr>
        <w:t xml:space="preserve">жностные обязанности учителя </w:t>
      </w:r>
      <w:r w:rsidR="00E10AB9" w:rsidRPr="00E10AB9">
        <w:rPr>
          <w:rFonts w:ascii="Times New Roman" w:hAnsi="Times New Roman" w:cs="Times New Roman"/>
          <w:b/>
          <w:sz w:val="28"/>
          <w:szCs w:val="28"/>
        </w:rPr>
        <w:t>инструктора по труду (учителя технологии)</w:t>
      </w:r>
      <w:r w:rsidR="00E10AB9">
        <w:rPr>
          <w:rFonts w:ascii="Times New Roman" w:hAnsi="Times New Roman" w:cs="Times New Roman"/>
          <w:b/>
          <w:sz w:val="28"/>
          <w:szCs w:val="28"/>
        </w:rPr>
        <w:t>: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Формирует у воспитанников трудовые умения и навыки, готовит их к практическому применению полученных знаний.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Проводит </w:t>
      </w:r>
      <w:proofErr w:type="spellStart"/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организует их общественно полезный и производительный труд.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Обеспечивает выполнение программы обучения.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Осуществляет текущий и профилактический ремонт оборудования и технических средств или организует его проведение.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Обеспечивает выполнение воспитанниками требований охраны труда и пожарной безопасности.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Обеспечивает охрану жизни и здоровья воспитанников во время образовательного процесса.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Оказывает при необходимости первую доврачебную помощь.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Выполняет правила по охране труда и пожарной безопасности.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Осуществляет свою деятельность на высоком профессиональном уровне в соответствии с утвержденной рабочей программой.</w:t>
      </w:r>
    </w:p>
    <w:p w:rsid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Соблюдает правовые, нравственные и этические нормы, следует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 профессиональной этики.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Уважает честь и достоинство обучающихся и других участников образовательных отношений.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Применяет педагогически обоснованные и обеспечивающие высокое качество образования формы, методы обучения и воспитания.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Учитывает особенности психофизического развития обучающихся и состояние их здоровья, соблюдает специальные условия, необходимые для получения образования лицами с ограниченными возможностями здоровья, взаимодействует при необходимости с медицинскими организациями.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Систематически повышает свой профессиональный уровень.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Проходит аттестацию на соответствие занимаемой должности.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Проходит в соответствии с трудовым законодательством предварительные при поступлении на работу и периодические медицинские осмотры.</w:t>
      </w:r>
    </w:p>
    <w:p w:rsidR="00E10AB9" w:rsidRDefault="00E10AB9" w:rsidP="00E10A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Проходит обучение и проверку знаний и навыков в области охраны труда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8C5" w:rsidRDefault="00DF3D7F" w:rsidP="00E10AB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</w:t>
      </w:r>
      <w:r w:rsidR="00E278C5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>- Конституцию Республики Казахстан, "Конвенцию о правах ребенка", Трудовой кодекс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Казахстан", "О социальной и медико-</w:t>
      </w:r>
      <w:r w:rsidRPr="000862AB">
        <w:rPr>
          <w:rFonts w:ascii="Times New Roman" w:hAnsi="Times New Roman" w:cs="Times New Roman"/>
          <w:sz w:val="28"/>
          <w:szCs w:val="28"/>
        </w:rPr>
        <w:lastRenderedPageBreak/>
        <w:t>педагогической коррекционной поддержке детей с ограниченными возможностями", "О социальной защите инвалидов в Республике Казахстан" и другие нормативные правовые акты по вопросам образования;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 xml:space="preserve">  - специальную педагогику и психологию, дефектологию, возрастную физиологию, школьную гигиену;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 xml:space="preserve">  -  методику преподавания предмета и воспитательной работы, средства обучения и их дидактические возможности, основные направления и перспективы развития образования и педагогической науки;</w:t>
      </w:r>
    </w:p>
    <w:p w:rsidR="00DF3D7F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 xml:space="preserve"> - правила по безопасности и охране труда, противопожарной защиты.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="00DF3D7F" w:rsidRPr="00E278C5">
        <w:rPr>
          <w:rFonts w:ascii="Times New Roman" w:hAnsi="Times New Roman" w:cs="Times New Roman"/>
          <w:b/>
          <w:sz w:val="28"/>
          <w:szCs w:val="28"/>
        </w:rPr>
        <w:t>Должностной оклад: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 и категории от 1</w:t>
      </w:r>
      <w:r w:rsidR="006275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3D7F" w:rsidRPr="000A726F">
        <w:rPr>
          <w:rFonts w:ascii="Times New Roman" w:hAnsi="Times New Roman" w:cs="Times New Roman"/>
          <w:sz w:val="28"/>
          <w:szCs w:val="28"/>
        </w:rPr>
        <w:t>000 тенге.</w:t>
      </w:r>
    </w:p>
    <w:p w:rsidR="00E278C5" w:rsidRDefault="00E278C5" w:rsidP="00E278C5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Дата проведение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42688">
        <w:rPr>
          <w:rFonts w:ascii="Times New Roman" w:hAnsi="Times New Roman" w:cs="Times New Roman"/>
          <w:b/>
          <w:sz w:val="28"/>
          <w:szCs w:val="28"/>
        </w:rPr>
        <w:t xml:space="preserve"> 18.10</w:t>
      </w:r>
      <w:bookmarkStart w:id="0" w:name="_GoBack"/>
      <w:bookmarkEnd w:id="0"/>
      <w:r w:rsidR="0051005D">
        <w:rPr>
          <w:rFonts w:ascii="Times New Roman" w:hAnsi="Times New Roman" w:cs="Times New Roman"/>
          <w:b/>
          <w:sz w:val="28"/>
          <w:szCs w:val="28"/>
        </w:rPr>
        <w:t>.2023 год.</w:t>
      </w:r>
    </w:p>
    <w:p w:rsidR="00DF3D7F" w:rsidRPr="0051005D" w:rsidRDefault="00E278C5" w:rsidP="0051005D">
      <w:pPr>
        <w:pStyle w:val="a3"/>
        <w:ind w:firstLine="284"/>
        <w:jc w:val="both"/>
      </w:pPr>
      <w:r w:rsidRPr="00E278C5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конкурсе:</w:t>
      </w:r>
      <w:r w:rsidR="0051005D" w:rsidRPr="0051005D">
        <w:t xml:space="preserve"> </w:t>
      </w:r>
      <w:r w:rsidR="0062751E">
        <w:rPr>
          <w:rFonts w:ascii="Times New Roman" w:hAnsi="Times New Roman" w:cs="Times New Roman"/>
          <w:sz w:val="28"/>
          <w:szCs w:val="28"/>
        </w:rPr>
        <w:t xml:space="preserve">с </w:t>
      </w:r>
      <w:r w:rsidR="00742688">
        <w:rPr>
          <w:rFonts w:ascii="Times New Roman" w:hAnsi="Times New Roman" w:cs="Times New Roman"/>
          <w:sz w:val="28"/>
          <w:szCs w:val="28"/>
        </w:rPr>
        <w:t>12.10</w:t>
      </w:r>
      <w:r w:rsidR="0051005D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742688">
        <w:rPr>
          <w:rFonts w:ascii="Times New Roman" w:hAnsi="Times New Roman" w:cs="Times New Roman"/>
          <w:sz w:val="28"/>
          <w:szCs w:val="28"/>
        </w:rPr>
        <w:t>17.10</w:t>
      </w:r>
      <w:r w:rsidR="0051005D" w:rsidRPr="0051005D">
        <w:rPr>
          <w:rFonts w:ascii="Times New Roman" w:hAnsi="Times New Roman" w:cs="Times New Roman"/>
          <w:sz w:val="28"/>
          <w:szCs w:val="28"/>
        </w:rPr>
        <w:t>.2023г.,</w:t>
      </w:r>
      <w:r w:rsidR="00510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8C5">
        <w:rPr>
          <w:rFonts w:ascii="Times New Roman" w:hAnsi="Times New Roman" w:cs="Times New Roman"/>
          <w:sz w:val="28"/>
          <w:szCs w:val="28"/>
        </w:rPr>
        <w:t>в течение 7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8C5">
        <w:rPr>
          <w:rFonts w:ascii="Times New Roman" w:hAnsi="Times New Roman" w:cs="Times New Roman"/>
          <w:sz w:val="28"/>
          <w:szCs w:val="28"/>
        </w:rPr>
        <w:t xml:space="preserve">дня опубликования объявления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документы на занятие </w:t>
      </w:r>
      <w:r w:rsidRPr="00E278C5">
        <w:rPr>
          <w:rFonts w:ascii="Times New Roman" w:hAnsi="Times New Roman" w:cs="Times New Roman"/>
          <w:sz w:val="28"/>
          <w:szCs w:val="28"/>
        </w:rPr>
        <w:t xml:space="preserve">вакантной должности принимаются в </w:t>
      </w:r>
      <w:r w:rsidR="0051005D" w:rsidRPr="0051005D">
        <w:rPr>
          <w:rFonts w:ascii="Times New Roman" w:hAnsi="Times New Roman" w:cs="Times New Roman"/>
          <w:sz w:val="28"/>
          <w:szCs w:val="28"/>
        </w:rPr>
        <w:t xml:space="preserve">КГУ «Центр поддержки детей, с особыми образовательными потребностями» управления образования ВКО, ул. Почтовая </w:t>
      </w:r>
      <w:proofErr w:type="gramStart"/>
      <w:r w:rsidR="0051005D" w:rsidRPr="0051005D">
        <w:rPr>
          <w:rFonts w:ascii="Times New Roman" w:hAnsi="Times New Roman" w:cs="Times New Roman"/>
          <w:sz w:val="28"/>
          <w:szCs w:val="28"/>
        </w:rPr>
        <w:t>3,приемная</w:t>
      </w:r>
      <w:proofErr w:type="gramEnd"/>
      <w:r w:rsidR="0051005D" w:rsidRPr="0051005D">
        <w:rPr>
          <w:rFonts w:ascii="Times New Roman" w:hAnsi="Times New Roman" w:cs="Times New Roman"/>
          <w:sz w:val="28"/>
          <w:szCs w:val="28"/>
        </w:rPr>
        <w:t xml:space="preserve"> 2-этаж, </w:t>
      </w:r>
      <w:r w:rsidR="0051005D">
        <w:rPr>
          <w:rFonts w:ascii="Times New Roman" w:hAnsi="Times New Roman" w:cs="Times New Roman"/>
          <w:sz w:val="28"/>
          <w:szCs w:val="28"/>
        </w:rPr>
        <w:t xml:space="preserve">(по электронной почте или на </w:t>
      </w:r>
      <w:r w:rsidRPr="00E278C5">
        <w:rPr>
          <w:rFonts w:ascii="Times New Roman" w:hAnsi="Times New Roman" w:cs="Times New Roman"/>
          <w:sz w:val="28"/>
          <w:szCs w:val="28"/>
        </w:rPr>
        <w:t>бумажном носителе).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Pr="00E278C5">
        <w:rPr>
          <w:rFonts w:ascii="Times New Roman" w:hAnsi="Times New Roman" w:cs="Times New Roman"/>
          <w:b/>
          <w:sz w:val="28"/>
          <w:szCs w:val="28"/>
        </w:rPr>
        <w:t>Место проведение конкурса: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Восточно-Казахстанская область, район Алтай, город Серебрянск, КГУ «Центр поддержки детей, с особыми образовательными потребностями» управления образован</w:t>
      </w:r>
      <w:r w:rsidR="00E278C5">
        <w:rPr>
          <w:rFonts w:ascii="Times New Roman" w:hAnsi="Times New Roman" w:cs="Times New Roman"/>
          <w:sz w:val="28"/>
          <w:szCs w:val="28"/>
        </w:rPr>
        <w:t xml:space="preserve">ия ВКО, ул. Почтовая 3,приемная </w:t>
      </w:r>
      <w:r w:rsidRPr="000A726F">
        <w:rPr>
          <w:rFonts w:ascii="Times New Roman" w:hAnsi="Times New Roman" w:cs="Times New Roman"/>
          <w:sz w:val="28"/>
          <w:szCs w:val="28"/>
        </w:rPr>
        <w:t xml:space="preserve">2-этаж, телефон 87233721689,электронный адрес: </w:t>
      </w:r>
      <w:r w:rsidRPr="0051005D">
        <w:rPr>
          <w:rFonts w:ascii="Times New Roman" w:hAnsi="Times New Roman" w:cs="Times New Roman"/>
          <w:b/>
          <w:sz w:val="28"/>
          <w:szCs w:val="28"/>
          <w:u w:val="single"/>
        </w:rPr>
        <w:t>Detdom1997@mail.ru.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 2) документ, удостоверяющий личность либо электронный документ из сервиса цифровых документов (для идентификации);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 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 5) копию документа, подтверждающую трудовую деятельность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 7) справку с психоневрологической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8) справку с наркологической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lastRenderedPageBreak/>
        <w:t xml:space="preserve">       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10)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Отсутствие одного из документов, указанных выше настоящих Правил, является основанием для возврата документов кандидату.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Для участия в конкурсе кандидат вправе предоставить на рассмотрение КГУ «Центр поддержки детей, с особыми образовательными потребностями» УО ВКО,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3D7F" w:rsidRP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Необходимую информацию вы можете получить по адресу: Восточно-Казахстанская область, район Алтай, город Серебрянск, ул.</w:t>
      </w:r>
      <w:r w:rsidR="00E278C5">
        <w:rPr>
          <w:rFonts w:ascii="Times New Roman" w:hAnsi="Times New Roman" w:cs="Times New Roman"/>
          <w:sz w:val="28"/>
          <w:szCs w:val="28"/>
        </w:rPr>
        <w:t xml:space="preserve"> </w:t>
      </w:r>
      <w:r w:rsidRPr="000A726F">
        <w:rPr>
          <w:rFonts w:ascii="Times New Roman" w:hAnsi="Times New Roman" w:cs="Times New Roman"/>
          <w:sz w:val="28"/>
          <w:szCs w:val="28"/>
        </w:rPr>
        <w:t xml:space="preserve">Почтовая 3, КГУ «Центр поддержки детей, с особыми образовательными потребностями» УО ВКО, приемная – 2 этаж, телефон 87233721689, электронный адрес: </w:t>
      </w:r>
      <w:r w:rsidR="00996D9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E278C5">
        <w:rPr>
          <w:rFonts w:ascii="Times New Roman" w:hAnsi="Times New Roman" w:cs="Times New Roman"/>
          <w:b/>
          <w:sz w:val="28"/>
          <w:szCs w:val="28"/>
          <w:u w:val="single"/>
        </w:rPr>
        <w:t>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  <w:r w:rsidRPr="000A726F">
        <w:rPr>
          <w:rFonts w:ascii="Times New Roman" w:hAnsi="Times New Roman" w:cs="Times New Roman"/>
        </w:rPr>
        <w:t> </w:t>
      </w:r>
      <w:r w:rsidRPr="000A726F">
        <w:rPr>
          <w:rFonts w:ascii="Times New Roman" w:hAnsi="Times New Roman" w:cs="Times New Roman"/>
        </w:rPr>
        <w:cr/>
      </w: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Приложение 1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к Правилам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государственный орган, объявивший конкурс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Ф.И.О. кандидата (при его наличии), ИИН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(должность, место работы)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Фактическое место проживания, адрес прописки, контактный телефон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Прошу допустить меня к конкурсу на занятие вакантной/временно вакантной должности (нужное подчеркнуть)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        наименование организаций образования, адрес (область, район, город\село)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В настоящее время работаю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должность, наименование организации, адрес (область, район, город\село)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Сообщаю о себе следующие сведения: 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Образование: высшее или послевузовское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514F97" w:rsidRPr="00514F97" w:rsidTr="005D2D1B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</w:t>
            </w:r>
          </w:p>
        </w:tc>
      </w:tr>
      <w:tr w:rsidR="00514F97" w:rsidRPr="00514F97" w:rsidTr="005D2D1B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Наличие квалификационной категории (дата присвоения (подтверждения)):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Стаж педагогической работы: 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Имею следующие результаты работы:________________________________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11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к Правилам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(фамилия, имя, отчество (при его наличии))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127"/>
        <w:gridCol w:w="2409"/>
        <w:gridCol w:w="4678"/>
      </w:tblGrid>
      <w:tr w:rsidR="00514F97" w:rsidRPr="00514F97" w:rsidTr="005D2D1B">
        <w:trPr>
          <w:trHeight w:val="1048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Подтверждающий документ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  <w:p w:rsidR="00514F97" w:rsidRPr="00514F97" w:rsidRDefault="00514F97" w:rsidP="005D2D1B">
            <w:pPr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(от 1 до 20)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и профессиональное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Высшее </w:t>
            </w:r>
            <w:proofErr w:type="gram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очное  =</w:t>
            </w:r>
            <w:proofErr w:type="gram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очное с отличием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Магистр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заочное/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дистанционное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минус 2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PHD-доктор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Доктор наук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Кандидат наук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Результаты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прохождения сертификации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кандидатов без стажа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категория «педагог» плюс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4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Квалификаци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онная к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атегория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514F97" w:rsidRPr="00514F97" w:rsidRDefault="00514F97" w:rsidP="005D2D1B">
            <w:pPr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Удостоверение, иной документ</w:t>
            </w:r>
          </w:p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категория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 категория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Педагог-модератор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Педагог-эксперт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Педагог-исследователь = 7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Педагог-мастер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5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трудовая книжка/документ,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Методист (стаж в должности не менее 2 лет) = 1 балл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(стаж в должности не менее 2 лет) 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lastRenderedPageBreak/>
              <w:t>6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Для педагогов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,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педагогической/ профессиональной практики «отлично»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«хорошо» = 0,5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7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Рекомендательное письмо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с предыдущего места работы (по должности педагога) или учебы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Наличие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положительно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го рекомендательного письма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8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призеры олимпиад и конкурсов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научных проектов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призеры олимпиад и конкурсов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 конкурса «Лучший педагог»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 конкурса «Лучший педагог»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обладатель медали «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сіңірген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ұстазы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9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наличие публикации по научно-исследовательской деятельности, включенный в перечень КОКСОН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10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Документ, подтверждающий общественно-педагогическую деятельность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наставник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МО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2 языках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, русский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русский, иностранный/казахский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3 балла,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3 языках (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казахский, русский, 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5 баллов</w:t>
            </w:r>
          </w:p>
        </w:tc>
      </w:tr>
      <w:tr w:rsidR="00514F97" w:rsidRPr="00514F97" w:rsidTr="005D2D1B">
        <w:trPr>
          <w:trHeight w:val="2229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11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IELTS;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TOEFL;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DELF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Goethe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Zertifikat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Курсера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TEFL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Cambridge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CELTA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(Certificate in Teaching English to Speakers of Other Languages)»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"TKT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"TESOL"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International House Certificate in Teaching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English as a Foreign Language (IHC)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платформе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Coursera,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"Developing expertise in teaching chemistry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курсы ЦПМ НИШ, 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</w:tr>
      <w:tr w:rsidR="00514F97" w:rsidRPr="00514F97" w:rsidTr="005D2D1B">
        <w:trPr>
          <w:trHeight w:val="2230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«С дипломом в село!», «Серп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н» ,педагог, направленный  по молодежной практике Центром занятости населения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плюс 3 балла</w:t>
            </w:r>
          </w:p>
        </w:tc>
      </w:tr>
      <w:tr w:rsidR="00514F97" w:rsidRPr="00514F97" w:rsidTr="005D2D1B">
        <w:trPr>
          <w:trHeight w:val="325"/>
        </w:trPr>
        <w:tc>
          <w:tcPr>
            <w:tcW w:w="276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08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F3D7F" w:rsidRPr="00514F97" w:rsidSect="00446E1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1C"/>
    <w:rsid w:val="00011FD8"/>
    <w:rsid w:val="00016B17"/>
    <w:rsid w:val="00023A17"/>
    <w:rsid w:val="00063840"/>
    <w:rsid w:val="00076DAA"/>
    <w:rsid w:val="000862AB"/>
    <w:rsid w:val="000A242D"/>
    <w:rsid w:val="000A5179"/>
    <w:rsid w:val="000A726F"/>
    <w:rsid w:val="000B1A10"/>
    <w:rsid w:val="000B3088"/>
    <w:rsid w:val="000B368B"/>
    <w:rsid w:val="000B792D"/>
    <w:rsid w:val="000E04C1"/>
    <w:rsid w:val="000E49A0"/>
    <w:rsid w:val="000F3B29"/>
    <w:rsid w:val="0011046C"/>
    <w:rsid w:val="00112F42"/>
    <w:rsid w:val="00116C08"/>
    <w:rsid w:val="001258C8"/>
    <w:rsid w:val="001277F1"/>
    <w:rsid w:val="00134977"/>
    <w:rsid w:val="001368C7"/>
    <w:rsid w:val="00154756"/>
    <w:rsid w:val="00154FC5"/>
    <w:rsid w:val="00161ADE"/>
    <w:rsid w:val="00197253"/>
    <w:rsid w:val="001974D3"/>
    <w:rsid w:val="001A0DC4"/>
    <w:rsid w:val="001A6CB8"/>
    <w:rsid w:val="001B595B"/>
    <w:rsid w:val="001F09C2"/>
    <w:rsid w:val="0020353A"/>
    <w:rsid w:val="002204C9"/>
    <w:rsid w:val="00231537"/>
    <w:rsid w:val="0024059B"/>
    <w:rsid w:val="0026100F"/>
    <w:rsid w:val="00265ADA"/>
    <w:rsid w:val="0027542C"/>
    <w:rsid w:val="00281CF3"/>
    <w:rsid w:val="0029321A"/>
    <w:rsid w:val="00293EDE"/>
    <w:rsid w:val="002A245E"/>
    <w:rsid w:val="002C1265"/>
    <w:rsid w:val="002C6F7D"/>
    <w:rsid w:val="002D0367"/>
    <w:rsid w:val="002D728B"/>
    <w:rsid w:val="002E6BB2"/>
    <w:rsid w:val="00314F35"/>
    <w:rsid w:val="003264DE"/>
    <w:rsid w:val="00332AFD"/>
    <w:rsid w:val="003367ED"/>
    <w:rsid w:val="00337090"/>
    <w:rsid w:val="00356FDC"/>
    <w:rsid w:val="00372B57"/>
    <w:rsid w:val="003912C8"/>
    <w:rsid w:val="00391A39"/>
    <w:rsid w:val="003A7B62"/>
    <w:rsid w:val="003B0B03"/>
    <w:rsid w:val="003B0E37"/>
    <w:rsid w:val="003B74E3"/>
    <w:rsid w:val="003C543F"/>
    <w:rsid w:val="003F0C18"/>
    <w:rsid w:val="004035DB"/>
    <w:rsid w:val="00414E7E"/>
    <w:rsid w:val="00415D85"/>
    <w:rsid w:val="00420CA8"/>
    <w:rsid w:val="00440DBA"/>
    <w:rsid w:val="00445DB7"/>
    <w:rsid w:val="004560B4"/>
    <w:rsid w:val="00477170"/>
    <w:rsid w:val="004934A4"/>
    <w:rsid w:val="004B59CD"/>
    <w:rsid w:val="004C4060"/>
    <w:rsid w:val="004C4B58"/>
    <w:rsid w:val="004C5072"/>
    <w:rsid w:val="004C64EE"/>
    <w:rsid w:val="004D1CF8"/>
    <w:rsid w:val="004D5E10"/>
    <w:rsid w:val="004E1AAD"/>
    <w:rsid w:val="004E519E"/>
    <w:rsid w:val="004F4F86"/>
    <w:rsid w:val="004F5CC9"/>
    <w:rsid w:val="00504E05"/>
    <w:rsid w:val="0051005D"/>
    <w:rsid w:val="005100D9"/>
    <w:rsid w:val="00514F97"/>
    <w:rsid w:val="00535628"/>
    <w:rsid w:val="00541A90"/>
    <w:rsid w:val="00544646"/>
    <w:rsid w:val="00553F4B"/>
    <w:rsid w:val="00564CC2"/>
    <w:rsid w:val="00566607"/>
    <w:rsid w:val="00580BC0"/>
    <w:rsid w:val="00582F23"/>
    <w:rsid w:val="00590AFF"/>
    <w:rsid w:val="005957A7"/>
    <w:rsid w:val="005A6824"/>
    <w:rsid w:val="005B6868"/>
    <w:rsid w:val="005E060B"/>
    <w:rsid w:val="005E6E1E"/>
    <w:rsid w:val="00611196"/>
    <w:rsid w:val="006213CC"/>
    <w:rsid w:val="006239FA"/>
    <w:rsid w:val="0062751E"/>
    <w:rsid w:val="0063197A"/>
    <w:rsid w:val="006401AC"/>
    <w:rsid w:val="00652E17"/>
    <w:rsid w:val="0066324E"/>
    <w:rsid w:val="00683C62"/>
    <w:rsid w:val="006859B4"/>
    <w:rsid w:val="00691364"/>
    <w:rsid w:val="006D2273"/>
    <w:rsid w:val="006E1F65"/>
    <w:rsid w:val="006E2B6A"/>
    <w:rsid w:val="006F36C1"/>
    <w:rsid w:val="006F4993"/>
    <w:rsid w:val="00701340"/>
    <w:rsid w:val="00742688"/>
    <w:rsid w:val="00742E1C"/>
    <w:rsid w:val="00777DD8"/>
    <w:rsid w:val="007851EA"/>
    <w:rsid w:val="007915D1"/>
    <w:rsid w:val="00792607"/>
    <w:rsid w:val="00792803"/>
    <w:rsid w:val="007941A1"/>
    <w:rsid w:val="007A5C44"/>
    <w:rsid w:val="007C6783"/>
    <w:rsid w:val="007D00F7"/>
    <w:rsid w:val="007D70AD"/>
    <w:rsid w:val="00821F07"/>
    <w:rsid w:val="008249CE"/>
    <w:rsid w:val="0082618D"/>
    <w:rsid w:val="00865475"/>
    <w:rsid w:val="00880B31"/>
    <w:rsid w:val="00883217"/>
    <w:rsid w:val="008907C0"/>
    <w:rsid w:val="00890978"/>
    <w:rsid w:val="008938E4"/>
    <w:rsid w:val="008B4F6F"/>
    <w:rsid w:val="008D180E"/>
    <w:rsid w:val="008D53C2"/>
    <w:rsid w:val="008D7C9E"/>
    <w:rsid w:val="008E0EA8"/>
    <w:rsid w:val="008F7B3F"/>
    <w:rsid w:val="008F7C36"/>
    <w:rsid w:val="00902CE4"/>
    <w:rsid w:val="0091070E"/>
    <w:rsid w:val="00914A70"/>
    <w:rsid w:val="00945550"/>
    <w:rsid w:val="009810EE"/>
    <w:rsid w:val="00981C82"/>
    <w:rsid w:val="0098370C"/>
    <w:rsid w:val="00986328"/>
    <w:rsid w:val="00990568"/>
    <w:rsid w:val="00993E8D"/>
    <w:rsid w:val="00996D90"/>
    <w:rsid w:val="009A523A"/>
    <w:rsid w:val="009B302F"/>
    <w:rsid w:val="009E25FD"/>
    <w:rsid w:val="009E2B6B"/>
    <w:rsid w:val="009E5EB9"/>
    <w:rsid w:val="009E7E0A"/>
    <w:rsid w:val="00A158FF"/>
    <w:rsid w:val="00A20E4C"/>
    <w:rsid w:val="00A32FD9"/>
    <w:rsid w:val="00A449F8"/>
    <w:rsid w:val="00A57480"/>
    <w:rsid w:val="00A6002C"/>
    <w:rsid w:val="00A6363C"/>
    <w:rsid w:val="00A65D79"/>
    <w:rsid w:val="00A762AE"/>
    <w:rsid w:val="00A97771"/>
    <w:rsid w:val="00AA271E"/>
    <w:rsid w:val="00AA704D"/>
    <w:rsid w:val="00AC3EBB"/>
    <w:rsid w:val="00AD07A9"/>
    <w:rsid w:val="00AE3738"/>
    <w:rsid w:val="00AF2783"/>
    <w:rsid w:val="00AF46EE"/>
    <w:rsid w:val="00B14E65"/>
    <w:rsid w:val="00B43ADC"/>
    <w:rsid w:val="00B53B0E"/>
    <w:rsid w:val="00B63EB3"/>
    <w:rsid w:val="00B6720C"/>
    <w:rsid w:val="00B90326"/>
    <w:rsid w:val="00BA1E91"/>
    <w:rsid w:val="00BA5639"/>
    <w:rsid w:val="00BD28DE"/>
    <w:rsid w:val="00BD791C"/>
    <w:rsid w:val="00BF5962"/>
    <w:rsid w:val="00C15D3A"/>
    <w:rsid w:val="00C271F4"/>
    <w:rsid w:val="00C278AD"/>
    <w:rsid w:val="00C44EED"/>
    <w:rsid w:val="00C92AEA"/>
    <w:rsid w:val="00CA3669"/>
    <w:rsid w:val="00CA535F"/>
    <w:rsid w:val="00CD7245"/>
    <w:rsid w:val="00CF6BB5"/>
    <w:rsid w:val="00CF6F39"/>
    <w:rsid w:val="00D37092"/>
    <w:rsid w:val="00D37E61"/>
    <w:rsid w:val="00D646FD"/>
    <w:rsid w:val="00D83CF4"/>
    <w:rsid w:val="00D8470B"/>
    <w:rsid w:val="00DB52AB"/>
    <w:rsid w:val="00DC3BEC"/>
    <w:rsid w:val="00DD0857"/>
    <w:rsid w:val="00DE10AC"/>
    <w:rsid w:val="00DE3BF6"/>
    <w:rsid w:val="00DF054A"/>
    <w:rsid w:val="00DF3D7F"/>
    <w:rsid w:val="00DF4C93"/>
    <w:rsid w:val="00E00EC0"/>
    <w:rsid w:val="00E10AB9"/>
    <w:rsid w:val="00E13ADF"/>
    <w:rsid w:val="00E278C5"/>
    <w:rsid w:val="00E30280"/>
    <w:rsid w:val="00E43C82"/>
    <w:rsid w:val="00E50225"/>
    <w:rsid w:val="00E6066F"/>
    <w:rsid w:val="00E76E96"/>
    <w:rsid w:val="00E811D1"/>
    <w:rsid w:val="00EA66DF"/>
    <w:rsid w:val="00EC58CB"/>
    <w:rsid w:val="00F1319C"/>
    <w:rsid w:val="00F25A12"/>
    <w:rsid w:val="00F509A2"/>
    <w:rsid w:val="00F60331"/>
    <w:rsid w:val="00F72183"/>
    <w:rsid w:val="00F77899"/>
    <w:rsid w:val="00F916FE"/>
    <w:rsid w:val="00FA0D50"/>
    <w:rsid w:val="00FB01F1"/>
    <w:rsid w:val="00FB201E"/>
    <w:rsid w:val="00FB32E2"/>
    <w:rsid w:val="00FC25CD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2E8D"/>
  <w15:docId w15:val="{0882E5A7-2004-497C-92D9-F3EB0CB5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ADE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446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46E14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05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Секретарь</cp:lastModifiedBy>
  <cp:revision>2</cp:revision>
  <cp:lastPrinted>2023-03-02T08:59:00Z</cp:lastPrinted>
  <dcterms:created xsi:type="dcterms:W3CDTF">2023-10-12T08:13:00Z</dcterms:created>
  <dcterms:modified xsi:type="dcterms:W3CDTF">2023-10-12T08:13:00Z</dcterms:modified>
</cp:coreProperties>
</file>